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8A" w:rsidRPr="002B7A8A" w:rsidRDefault="0010085B" w:rsidP="002B7A8A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b/>
          <w:i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Описание: Описание: edited" style="width:45.75pt;height:55.5pt;visibility:visible">
            <v:imagedata r:id="rId5" o:title=" edited"/>
          </v:shape>
        </w:pict>
      </w:r>
    </w:p>
    <w:p w:rsidR="002B7A8A" w:rsidRPr="002B7A8A" w:rsidRDefault="002B7A8A" w:rsidP="002B7A8A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2B7A8A">
        <w:rPr>
          <w:rFonts w:ascii="Times New Roman" w:hAnsi="Times New Roman"/>
          <w:b/>
          <w:sz w:val="28"/>
          <w:szCs w:val="20"/>
          <w:lang w:eastAsia="ru-RU"/>
        </w:rPr>
        <w:t>Муниципальное образование</w:t>
      </w:r>
    </w:p>
    <w:p w:rsidR="002B7A8A" w:rsidRPr="002B7A8A" w:rsidRDefault="002B7A8A" w:rsidP="002B7A8A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2B7A8A">
        <w:rPr>
          <w:rFonts w:ascii="Times New Roman" w:hAnsi="Times New Roman"/>
          <w:b/>
          <w:sz w:val="28"/>
          <w:szCs w:val="20"/>
          <w:lang w:eastAsia="ru-RU"/>
        </w:rPr>
        <w:t>Ханты-Мансийского автономного округа – Югры</w:t>
      </w:r>
    </w:p>
    <w:p w:rsidR="002B7A8A" w:rsidRPr="002B7A8A" w:rsidRDefault="002B7A8A" w:rsidP="002B7A8A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2B7A8A">
        <w:rPr>
          <w:rFonts w:ascii="Times New Roman" w:hAnsi="Times New Roman"/>
          <w:b/>
          <w:sz w:val="28"/>
          <w:szCs w:val="20"/>
          <w:lang w:eastAsia="ru-RU"/>
        </w:rPr>
        <w:t>городской округ город Ханты-Мансийск</w:t>
      </w:r>
    </w:p>
    <w:p w:rsidR="002B7A8A" w:rsidRPr="002B7A8A" w:rsidRDefault="002B7A8A" w:rsidP="002B7A8A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2B7A8A" w:rsidRPr="002B7A8A" w:rsidRDefault="002B7A8A" w:rsidP="002B7A8A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2B7A8A">
        <w:rPr>
          <w:rFonts w:ascii="Times New Roman" w:hAnsi="Times New Roman"/>
          <w:b/>
          <w:sz w:val="28"/>
          <w:szCs w:val="20"/>
          <w:lang w:eastAsia="ru-RU"/>
        </w:rPr>
        <w:t>ДУМА ГОРОДА ХАНТЫ-МАНСИЙСКА</w:t>
      </w:r>
    </w:p>
    <w:p w:rsidR="002B7A8A" w:rsidRPr="002B7A8A" w:rsidRDefault="002B7A8A" w:rsidP="002B7A8A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2B7A8A" w:rsidRPr="002B7A8A" w:rsidRDefault="002B7A8A" w:rsidP="002B7A8A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2B7A8A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2B7A8A" w:rsidRPr="002B7A8A" w:rsidRDefault="002B7A8A" w:rsidP="002B7A8A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2B7A8A" w:rsidRPr="002B7A8A" w:rsidRDefault="002B7A8A" w:rsidP="002B7A8A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2B7A8A">
        <w:rPr>
          <w:rFonts w:ascii="Times New Roman" w:hAnsi="Times New Roman"/>
          <w:b/>
          <w:bCs/>
          <w:iCs/>
          <w:sz w:val="28"/>
          <w:szCs w:val="28"/>
        </w:rPr>
        <w:tab/>
      </w:r>
      <w:r w:rsidRPr="002B7A8A">
        <w:rPr>
          <w:rFonts w:ascii="Times New Roman" w:hAnsi="Times New Roman"/>
          <w:b/>
          <w:bCs/>
          <w:iCs/>
          <w:sz w:val="28"/>
          <w:szCs w:val="28"/>
        </w:rPr>
        <w:tab/>
      </w:r>
      <w:r w:rsidRPr="002B7A8A">
        <w:rPr>
          <w:rFonts w:ascii="Times New Roman" w:hAnsi="Times New Roman"/>
          <w:b/>
          <w:bCs/>
          <w:iCs/>
          <w:sz w:val="28"/>
          <w:szCs w:val="28"/>
        </w:rPr>
        <w:tab/>
      </w:r>
      <w:r w:rsidRPr="002B7A8A">
        <w:rPr>
          <w:rFonts w:ascii="Times New Roman" w:hAnsi="Times New Roman"/>
          <w:b/>
          <w:bCs/>
          <w:iCs/>
          <w:sz w:val="28"/>
          <w:szCs w:val="28"/>
        </w:rPr>
        <w:tab/>
      </w:r>
      <w:r w:rsidRPr="002B7A8A">
        <w:rPr>
          <w:rFonts w:ascii="Times New Roman" w:hAnsi="Times New Roman"/>
          <w:b/>
          <w:bCs/>
          <w:iCs/>
          <w:sz w:val="28"/>
          <w:szCs w:val="28"/>
        </w:rPr>
        <w:tab/>
      </w:r>
      <w:r w:rsidRPr="002B7A8A">
        <w:rPr>
          <w:rFonts w:ascii="Times New Roman" w:hAnsi="Times New Roman"/>
          <w:b/>
          <w:bCs/>
          <w:iCs/>
          <w:sz w:val="28"/>
          <w:szCs w:val="28"/>
        </w:rPr>
        <w:tab/>
      </w:r>
      <w:r w:rsidRPr="002B7A8A"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                                           </w:t>
      </w:r>
      <w:r w:rsidRPr="002B7A8A">
        <w:rPr>
          <w:rFonts w:ascii="Times New Roman" w:hAnsi="Times New Roman"/>
          <w:bCs/>
          <w:i/>
          <w:iCs/>
          <w:sz w:val="28"/>
          <w:szCs w:val="28"/>
        </w:rPr>
        <w:t>Принято</w:t>
      </w:r>
    </w:p>
    <w:p w:rsidR="002B7A8A" w:rsidRPr="002B7A8A" w:rsidRDefault="002B7A8A" w:rsidP="002B7A8A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2B7A8A">
        <w:rPr>
          <w:rFonts w:ascii="Times New Roman" w:hAnsi="Times New Roman"/>
          <w:bCs/>
          <w:i/>
          <w:iCs/>
          <w:sz w:val="28"/>
          <w:szCs w:val="28"/>
        </w:rPr>
        <w:tab/>
      </w:r>
      <w:r w:rsidRPr="002B7A8A">
        <w:rPr>
          <w:rFonts w:ascii="Times New Roman" w:hAnsi="Times New Roman"/>
          <w:bCs/>
          <w:i/>
          <w:iCs/>
          <w:sz w:val="28"/>
          <w:szCs w:val="28"/>
        </w:rPr>
        <w:tab/>
      </w:r>
      <w:r w:rsidRPr="002B7A8A">
        <w:rPr>
          <w:rFonts w:ascii="Times New Roman" w:hAnsi="Times New Roman"/>
          <w:bCs/>
          <w:i/>
          <w:iCs/>
          <w:sz w:val="28"/>
          <w:szCs w:val="28"/>
        </w:rPr>
        <w:tab/>
      </w:r>
      <w:r w:rsidRPr="002B7A8A">
        <w:rPr>
          <w:rFonts w:ascii="Times New Roman" w:hAnsi="Times New Roman"/>
          <w:bCs/>
          <w:i/>
          <w:iCs/>
          <w:sz w:val="28"/>
          <w:szCs w:val="28"/>
        </w:rPr>
        <w:tab/>
      </w:r>
      <w:r w:rsidRPr="002B7A8A">
        <w:rPr>
          <w:rFonts w:ascii="Times New Roman" w:hAnsi="Times New Roman"/>
          <w:bCs/>
          <w:i/>
          <w:iCs/>
          <w:sz w:val="28"/>
          <w:szCs w:val="28"/>
        </w:rPr>
        <w:tab/>
      </w:r>
      <w:r w:rsidRPr="002B7A8A">
        <w:rPr>
          <w:rFonts w:ascii="Times New Roman" w:hAnsi="Times New Roman"/>
          <w:bCs/>
          <w:i/>
          <w:iCs/>
          <w:sz w:val="28"/>
          <w:szCs w:val="28"/>
        </w:rPr>
        <w:tab/>
      </w:r>
      <w:r w:rsidRPr="002B7A8A">
        <w:rPr>
          <w:rFonts w:ascii="Times New Roman" w:hAnsi="Times New Roman"/>
          <w:bCs/>
          <w:i/>
          <w:iCs/>
          <w:sz w:val="28"/>
          <w:szCs w:val="28"/>
        </w:rPr>
        <w:tab/>
      </w:r>
      <w:r w:rsidRPr="002B7A8A">
        <w:rPr>
          <w:rFonts w:ascii="Times New Roman" w:hAnsi="Times New Roman"/>
          <w:bCs/>
          <w:i/>
          <w:iCs/>
          <w:sz w:val="28"/>
          <w:szCs w:val="28"/>
        </w:rPr>
        <w:tab/>
      </w:r>
      <w:r w:rsidRPr="002B7A8A">
        <w:rPr>
          <w:rFonts w:ascii="Times New Roman" w:hAnsi="Times New Roman"/>
          <w:bCs/>
          <w:i/>
          <w:iCs/>
          <w:sz w:val="28"/>
          <w:szCs w:val="28"/>
        </w:rPr>
        <w:tab/>
      </w:r>
      <w:r w:rsidRPr="002B7A8A">
        <w:rPr>
          <w:rFonts w:ascii="Times New Roman" w:hAnsi="Times New Roman"/>
          <w:bCs/>
          <w:i/>
          <w:iCs/>
          <w:sz w:val="28"/>
          <w:szCs w:val="28"/>
        </w:rPr>
        <w:tab/>
        <w:t xml:space="preserve">     27 марта 2015 года</w:t>
      </w:r>
    </w:p>
    <w:p w:rsidR="004D079F" w:rsidRDefault="004D079F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4D079F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4F34E5">
        <w:rPr>
          <w:rFonts w:ascii="Times New Roman" w:hAnsi="Times New Roman"/>
          <w:bCs/>
          <w:iCs/>
          <w:sz w:val="28"/>
          <w:szCs w:val="28"/>
        </w:rPr>
        <w:t>Об одобрении</w:t>
      </w:r>
      <w:r w:rsidR="00583A39">
        <w:rPr>
          <w:rFonts w:ascii="Times New Roman" w:hAnsi="Times New Roman"/>
          <w:bCs/>
          <w:iCs/>
          <w:sz w:val="28"/>
          <w:szCs w:val="28"/>
        </w:rPr>
        <w:t xml:space="preserve"> проекта изменений </w:t>
      </w:r>
    </w:p>
    <w:p w:rsidR="00C74FE6" w:rsidRPr="004F34E5" w:rsidRDefault="00583A39" w:rsidP="00C74FE6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в 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>муниципальн</w:t>
      </w:r>
      <w:r w:rsidR="004D079F">
        <w:rPr>
          <w:rFonts w:ascii="Times New Roman" w:hAnsi="Times New Roman"/>
          <w:sz w:val="28"/>
          <w:szCs w:val="20"/>
          <w:lang w:eastAsia="ru-RU"/>
        </w:rPr>
        <w:t>ую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 xml:space="preserve"> программ</w:t>
      </w:r>
      <w:r w:rsidR="004D079F">
        <w:rPr>
          <w:rFonts w:ascii="Times New Roman" w:hAnsi="Times New Roman"/>
          <w:sz w:val="28"/>
          <w:szCs w:val="20"/>
          <w:lang w:eastAsia="ru-RU"/>
        </w:rPr>
        <w:t>у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4D079F" w:rsidRDefault="004D079F" w:rsidP="00856B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34E5">
        <w:rPr>
          <w:rFonts w:ascii="Times New Roman" w:hAnsi="Times New Roman"/>
          <w:sz w:val="28"/>
          <w:szCs w:val="28"/>
        </w:rPr>
        <w:t>«</w:t>
      </w:r>
      <w:r w:rsidR="00856BBE">
        <w:rPr>
          <w:rFonts w:ascii="Times New Roman" w:hAnsi="Times New Roman"/>
          <w:sz w:val="28"/>
          <w:szCs w:val="28"/>
        </w:rPr>
        <w:t>Развитие транспортной системы</w:t>
      </w:r>
    </w:p>
    <w:p w:rsidR="00856BBE" w:rsidRDefault="00856BBE" w:rsidP="00856B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Ханты-Мансийска</w:t>
      </w:r>
      <w:r w:rsidR="00AD545C">
        <w:rPr>
          <w:rFonts w:ascii="Times New Roman" w:hAnsi="Times New Roman"/>
          <w:sz w:val="28"/>
          <w:szCs w:val="28"/>
        </w:rPr>
        <w:t>»</w:t>
      </w:r>
    </w:p>
    <w:p w:rsidR="004D079F" w:rsidRPr="004F34E5" w:rsidRDefault="004D079F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2014-20</w:t>
      </w:r>
      <w:r w:rsidR="00EC26A7">
        <w:rPr>
          <w:rFonts w:ascii="Times New Roman" w:hAnsi="Times New Roman"/>
          <w:sz w:val="28"/>
          <w:szCs w:val="28"/>
        </w:rPr>
        <w:t xml:space="preserve">20 </w:t>
      </w:r>
      <w:r>
        <w:rPr>
          <w:rFonts w:ascii="Times New Roman" w:hAnsi="Times New Roman"/>
          <w:sz w:val="28"/>
          <w:szCs w:val="28"/>
        </w:rPr>
        <w:t>годы</w:t>
      </w:r>
    </w:p>
    <w:p w:rsidR="004D079F" w:rsidRDefault="004D079F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79F" w:rsidRDefault="004D079F" w:rsidP="00893C4C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Рассмотрев проект изменений в муниципальную программу </w:t>
      </w:r>
      <w:r w:rsidRPr="004F34E5">
        <w:rPr>
          <w:rFonts w:ascii="Times New Roman" w:hAnsi="Times New Roman"/>
          <w:sz w:val="28"/>
          <w:szCs w:val="28"/>
        </w:rPr>
        <w:t>«</w:t>
      </w:r>
      <w:r w:rsidR="00856BBE">
        <w:rPr>
          <w:rFonts w:ascii="Times New Roman" w:hAnsi="Times New Roman"/>
          <w:sz w:val="28"/>
          <w:szCs w:val="28"/>
        </w:rPr>
        <w:t>Развитие транспортной системы города Ханты-Мансийска</w:t>
      </w:r>
      <w:r w:rsidR="00AD545C">
        <w:rPr>
          <w:rFonts w:ascii="Times New Roman" w:hAnsi="Times New Roman"/>
          <w:sz w:val="28"/>
          <w:szCs w:val="28"/>
        </w:rPr>
        <w:t>»</w:t>
      </w:r>
      <w:r w:rsidRPr="004F34E5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4</w:t>
      </w:r>
      <w:r w:rsidRPr="004F34E5">
        <w:rPr>
          <w:rFonts w:ascii="Times New Roman" w:hAnsi="Times New Roman"/>
          <w:sz w:val="28"/>
          <w:szCs w:val="28"/>
        </w:rPr>
        <w:t>-20</w:t>
      </w:r>
      <w:r w:rsidR="00EC26A7">
        <w:rPr>
          <w:rFonts w:ascii="Times New Roman" w:hAnsi="Times New Roman"/>
          <w:sz w:val="28"/>
          <w:szCs w:val="28"/>
        </w:rPr>
        <w:t>20</w:t>
      </w:r>
      <w:r w:rsidR="00AD545C">
        <w:rPr>
          <w:rFonts w:ascii="Times New Roman" w:hAnsi="Times New Roman"/>
          <w:sz w:val="28"/>
          <w:szCs w:val="28"/>
        </w:rPr>
        <w:t xml:space="preserve"> годы</w:t>
      </w:r>
      <w:r w:rsidR="00B21BE6">
        <w:rPr>
          <w:rFonts w:ascii="Times New Roman" w:hAnsi="Times New Roman"/>
          <w:sz w:val="28"/>
          <w:szCs w:val="28"/>
        </w:rPr>
        <w:t>,</w:t>
      </w:r>
      <w:r w:rsidR="00C74FE6" w:rsidRPr="00C74FE6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C74FE6" w:rsidRPr="00C74FE6">
        <w:rPr>
          <w:rFonts w:ascii="Times New Roman" w:hAnsi="Times New Roman"/>
          <w:sz w:val="28"/>
          <w:szCs w:val="28"/>
        </w:rPr>
        <w:t>утвержденную</w:t>
      </w:r>
      <w:r w:rsidR="00C74FE6">
        <w:rPr>
          <w:rFonts w:ascii="Times New Roman" w:hAnsi="Times New Roman"/>
          <w:sz w:val="28"/>
          <w:szCs w:val="28"/>
        </w:rPr>
        <w:t xml:space="preserve"> </w:t>
      </w:r>
      <w:r w:rsidR="00C74FE6" w:rsidRPr="00C74FE6">
        <w:rPr>
          <w:rFonts w:ascii="Times New Roman" w:hAnsi="Times New Roman"/>
          <w:sz w:val="28"/>
          <w:szCs w:val="28"/>
        </w:rPr>
        <w:t>постановлением Администрации города</w:t>
      </w:r>
      <w:r w:rsidR="00C74FE6">
        <w:rPr>
          <w:rFonts w:ascii="Times New Roman" w:hAnsi="Times New Roman"/>
          <w:sz w:val="28"/>
          <w:szCs w:val="28"/>
        </w:rPr>
        <w:t xml:space="preserve"> </w:t>
      </w:r>
      <w:r w:rsidR="00C74FE6" w:rsidRPr="00C74FE6">
        <w:rPr>
          <w:rFonts w:ascii="Times New Roman" w:hAnsi="Times New Roman"/>
          <w:sz w:val="28"/>
          <w:szCs w:val="28"/>
        </w:rPr>
        <w:t xml:space="preserve">Ханты-Мансийска </w:t>
      </w:r>
      <w:r w:rsidR="002B7A8A">
        <w:rPr>
          <w:rFonts w:ascii="Times New Roman" w:hAnsi="Times New Roman"/>
          <w:sz w:val="28"/>
          <w:szCs w:val="28"/>
        </w:rPr>
        <w:t xml:space="preserve">                  </w:t>
      </w:r>
      <w:r w:rsidR="00C74FE6" w:rsidRPr="00C74FE6">
        <w:rPr>
          <w:rFonts w:ascii="Times New Roman" w:hAnsi="Times New Roman"/>
          <w:sz w:val="28"/>
          <w:szCs w:val="28"/>
        </w:rPr>
        <w:t>от 18</w:t>
      </w:r>
      <w:r w:rsidR="00B978E1">
        <w:rPr>
          <w:rFonts w:ascii="Times New Roman" w:hAnsi="Times New Roman"/>
          <w:sz w:val="28"/>
          <w:szCs w:val="28"/>
        </w:rPr>
        <w:t xml:space="preserve"> октября </w:t>
      </w:r>
      <w:r w:rsidR="00C74FE6" w:rsidRPr="00C74FE6">
        <w:rPr>
          <w:rFonts w:ascii="Times New Roman" w:hAnsi="Times New Roman"/>
          <w:sz w:val="28"/>
          <w:szCs w:val="28"/>
        </w:rPr>
        <w:t xml:space="preserve">2013 </w:t>
      </w:r>
      <w:r w:rsidR="00583A39">
        <w:rPr>
          <w:rFonts w:ascii="Times New Roman" w:hAnsi="Times New Roman"/>
          <w:sz w:val="28"/>
          <w:szCs w:val="28"/>
        </w:rPr>
        <w:t xml:space="preserve">года </w:t>
      </w:r>
      <w:r w:rsidR="00C74FE6" w:rsidRPr="00C74FE6">
        <w:rPr>
          <w:rFonts w:ascii="Times New Roman" w:hAnsi="Times New Roman"/>
          <w:sz w:val="28"/>
          <w:szCs w:val="28"/>
        </w:rPr>
        <w:t>№</w:t>
      </w:r>
      <w:r w:rsidR="002B7A8A">
        <w:rPr>
          <w:rFonts w:ascii="Times New Roman" w:hAnsi="Times New Roman"/>
          <w:sz w:val="28"/>
          <w:szCs w:val="28"/>
        </w:rPr>
        <w:t xml:space="preserve"> </w:t>
      </w:r>
      <w:r w:rsidR="00C74FE6" w:rsidRPr="00C74FE6">
        <w:rPr>
          <w:rFonts w:ascii="Times New Roman" w:hAnsi="Times New Roman"/>
          <w:sz w:val="28"/>
          <w:szCs w:val="28"/>
        </w:rPr>
        <w:t>1346</w:t>
      </w:r>
      <w:r w:rsidR="00B978E1">
        <w:rPr>
          <w:rFonts w:ascii="Times New Roman" w:hAnsi="Times New Roman"/>
          <w:sz w:val="28"/>
          <w:szCs w:val="28"/>
        </w:rPr>
        <w:t xml:space="preserve"> (в редакции постановлений Администрации </w:t>
      </w:r>
      <w:r w:rsidR="00583A39">
        <w:rPr>
          <w:rFonts w:ascii="Times New Roman" w:hAnsi="Times New Roman"/>
          <w:sz w:val="28"/>
          <w:szCs w:val="28"/>
        </w:rPr>
        <w:t xml:space="preserve">города Ханты-Мансийска от 19 февраля </w:t>
      </w:r>
      <w:r w:rsidR="00B978E1">
        <w:rPr>
          <w:rFonts w:ascii="Times New Roman" w:hAnsi="Times New Roman"/>
          <w:sz w:val="28"/>
          <w:szCs w:val="28"/>
        </w:rPr>
        <w:t>2014</w:t>
      </w:r>
      <w:r w:rsidR="00583A39">
        <w:rPr>
          <w:rFonts w:ascii="Times New Roman" w:hAnsi="Times New Roman"/>
          <w:sz w:val="28"/>
          <w:szCs w:val="28"/>
        </w:rPr>
        <w:t xml:space="preserve"> года</w:t>
      </w:r>
      <w:r w:rsidR="00B978E1">
        <w:rPr>
          <w:rFonts w:ascii="Times New Roman" w:hAnsi="Times New Roman"/>
          <w:sz w:val="28"/>
          <w:szCs w:val="28"/>
        </w:rPr>
        <w:t xml:space="preserve"> №</w:t>
      </w:r>
      <w:r w:rsidR="00AD545C">
        <w:rPr>
          <w:rFonts w:ascii="Times New Roman" w:hAnsi="Times New Roman"/>
          <w:sz w:val="28"/>
          <w:szCs w:val="28"/>
        </w:rPr>
        <w:t xml:space="preserve"> 101, от 0</w:t>
      </w:r>
      <w:r w:rsidR="00583A39">
        <w:rPr>
          <w:rFonts w:ascii="Times New Roman" w:hAnsi="Times New Roman"/>
          <w:sz w:val="28"/>
          <w:szCs w:val="28"/>
        </w:rPr>
        <w:t xml:space="preserve">8 августа </w:t>
      </w:r>
      <w:r w:rsidR="00B978E1">
        <w:rPr>
          <w:rFonts w:ascii="Times New Roman" w:hAnsi="Times New Roman"/>
          <w:sz w:val="28"/>
          <w:szCs w:val="28"/>
        </w:rPr>
        <w:t>2014</w:t>
      </w:r>
      <w:r w:rsidR="00583A39">
        <w:rPr>
          <w:rFonts w:ascii="Times New Roman" w:hAnsi="Times New Roman"/>
          <w:sz w:val="28"/>
          <w:szCs w:val="28"/>
        </w:rPr>
        <w:t xml:space="preserve"> года</w:t>
      </w:r>
      <w:r w:rsidR="00B978E1">
        <w:rPr>
          <w:rFonts w:ascii="Times New Roman" w:hAnsi="Times New Roman"/>
          <w:sz w:val="28"/>
          <w:szCs w:val="28"/>
        </w:rPr>
        <w:t xml:space="preserve"> №</w:t>
      </w:r>
      <w:r w:rsidR="00583A39">
        <w:rPr>
          <w:rFonts w:ascii="Times New Roman" w:hAnsi="Times New Roman"/>
          <w:sz w:val="28"/>
          <w:szCs w:val="28"/>
        </w:rPr>
        <w:t xml:space="preserve"> </w:t>
      </w:r>
      <w:r w:rsidR="00B978E1">
        <w:rPr>
          <w:rFonts w:ascii="Times New Roman" w:hAnsi="Times New Roman"/>
          <w:sz w:val="28"/>
          <w:szCs w:val="28"/>
        </w:rPr>
        <w:t>748)</w:t>
      </w:r>
      <w:r>
        <w:rPr>
          <w:rFonts w:ascii="Times New Roman" w:hAnsi="Times New Roman"/>
          <w:sz w:val="28"/>
          <w:szCs w:val="20"/>
          <w:lang w:eastAsia="ru-RU"/>
        </w:rPr>
        <w:t>, руководствуясь частью 1 статьи 69 Устава города Ханты-Мансийска,</w:t>
      </w:r>
      <w:proofErr w:type="gramEnd"/>
    </w:p>
    <w:p w:rsidR="00BF3E92" w:rsidRDefault="00BF3E92" w:rsidP="00893C4C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4D079F" w:rsidRPr="004F34E5" w:rsidRDefault="004D079F" w:rsidP="00893C4C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ab/>
        <w:t xml:space="preserve">Одобрить </w:t>
      </w:r>
      <w:r w:rsidR="00583A39">
        <w:rPr>
          <w:rFonts w:ascii="Times New Roman" w:hAnsi="Times New Roman"/>
          <w:sz w:val="28"/>
          <w:szCs w:val="20"/>
          <w:lang w:eastAsia="ru-RU"/>
        </w:rPr>
        <w:t xml:space="preserve">проект </w:t>
      </w:r>
      <w:r>
        <w:rPr>
          <w:rFonts w:ascii="Times New Roman" w:hAnsi="Times New Roman"/>
          <w:sz w:val="28"/>
          <w:szCs w:val="20"/>
          <w:lang w:eastAsia="ru-RU"/>
        </w:rPr>
        <w:t>изменени</w:t>
      </w:r>
      <w:r w:rsidR="00583A39">
        <w:rPr>
          <w:rFonts w:ascii="Times New Roman" w:hAnsi="Times New Roman"/>
          <w:sz w:val="28"/>
          <w:szCs w:val="20"/>
          <w:lang w:eastAsia="ru-RU"/>
        </w:rPr>
        <w:t>й</w:t>
      </w:r>
      <w:r>
        <w:rPr>
          <w:rFonts w:ascii="Times New Roman" w:hAnsi="Times New Roman"/>
          <w:sz w:val="28"/>
          <w:szCs w:val="20"/>
          <w:lang w:eastAsia="ru-RU"/>
        </w:rPr>
        <w:t xml:space="preserve"> в 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муниципальную программу </w:t>
      </w:r>
      <w:r w:rsidRPr="004F34E5">
        <w:rPr>
          <w:rFonts w:ascii="Times New Roman" w:hAnsi="Times New Roman"/>
          <w:sz w:val="28"/>
          <w:szCs w:val="28"/>
        </w:rPr>
        <w:t>«</w:t>
      </w:r>
      <w:r w:rsidR="00856BBE">
        <w:rPr>
          <w:rFonts w:ascii="Times New Roman" w:hAnsi="Times New Roman"/>
          <w:sz w:val="28"/>
          <w:szCs w:val="28"/>
        </w:rPr>
        <w:t>Развитие транспортной системы города Ханты-Мансийска</w:t>
      </w:r>
      <w:r w:rsidR="00AD545C">
        <w:rPr>
          <w:rFonts w:ascii="Times New Roman" w:hAnsi="Times New Roman"/>
          <w:sz w:val="28"/>
          <w:szCs w:val="28"/>
        </w:rPr>
        <w:t>»</w:t>
      </w:r>
      <w:r w:rsidR="00856BBE" w:rsidRPr="004F34E5">
        <w:rPr>
          <w:rFonts w:ascii="Times New Roman" w:hAnsi="Times New Roman"/>
          <w:sz w:val="28"/>
          <w:szCs w:val="28"/>
        </w:rPr>
        <w:t xml:space="preserve"> на 201</w:t>
      </w:r>
      <w:r w:rsidR="00856BBE">
        <w:rPr>
          <w:rFonts w:ascii="Times New Roman" w:hAnsi="Times New Roman"/>
          <w:sz w:val="28"/>
          <w:szCs w:val="28"/>
        </w:rPr>
        <w:t>4</w:t>
      </w:r>
      <w:r w:rsidR="00856BBE" w:rsidRPr="004F34E5">
        <w:rPr>
          <w:rFonts w:ascii="Times New Roman" w:hAnsi="Times New Roman"/>
          <w:sz w:val="28"/>
          <w:szCs w:val="28"/>
        </w:rPr>
        <w:t>-20</w:t>
      </w:r>
      <w:r w:rsidR="00EC26A7">
        <w:rPr>
          <w:rFonts w:ascii="Times New Roman" w:hAnsi="Times New Roman"/>
          <w:sz w:val="28"/>
          <w:szCs w:val="28"/>
        </w:rPr>
        <w:t>20</w:t>
      </w:r>
      <w:r w:rsidR="00856BBE" w:rsidRPr="004F34E5">
        <w:rPr>
          <w:rFonts w:ascii="Times New Roman" w:hAnsi="Times New Roman"/>
          <w:sz w:val="28"/>
          <w:szCs w:val="28"/>
        </w:rPr>
        <w:t xml:space="preserve"> годы</w:t>
      </w:r>
      <w:r w:rsidRPr="004F34E5">
        <w:rPr>
          <w:rFonts w:ascii="Times New Roman" w:hAnsi="Times New Roman"/>
          <w:sz w:val="28"/>
          <w:szCs w:val="28"/>
        </w:rPr>
        <w:t xml:space="preserve"> согласно приложению к настоящему Решению.</w:t>
      </w:r>
    </w:p>
    <w:p w:rsidR="004D079F" w:rsidRDefault="004D079F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4D079F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2B7A8A" w:rsidRPr="002B7A8A" w:rsidRDefault="002B7A8A" w:rsidP="002B7A8A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proofErr w:type="gramStart"/>
      <w:r w:rsidRPr="002B7A8A">
        <w:rPr>
          <w:rFonts w:ascii="Times New Roman" w:hAnsi="Times New Roman"/>
          <w:b/>
          <w:bCs/>
          <w:iCs/>
          <w:sz w:val="28"/>
          <w:szCs w:val="28"/>
        </w:rPr>
        <w:t>Исполняющий</w:t>
      </w:r>
      <w:proofErr w:type="gramEnd"/>
      <w:r w:rsidRPr="002B7A8A">
        <w:rPr>
          <w:rFonts w:ascii="Times New Roman" w:hAnsi="Times New Roman"/>
          <w:b/>
          <w:bCs/>
          <w:iCs/>
          <w:sz w:val="28"/>
          <w:szCs w:val="28"/>
        </w:rPr>
        <w:t xml:space="preserve"> полномочия</w:t>
      </w:r>
    </w:p>
    <w:p w:rsidR="002B7A8A" w:rsidRPr="002B7A8A" w:rsidRDefault="002B7A8A" w:rsidP="002B7A8A">
      <w:pPr>
        <w:spacing w:after="0"/>
        <w:rPr>
          <w:rFonts w:ascii="Times New Roman" w:hAnsi="Times New Roman"/>
          <w:b/>
          <w:bCs/>
          <w:iCs/>
          <w:sz w:val="28"/>
          <w:szCs w:val="28"/>
        </w:rPr>
      </w:pPr>
      <w:r w:rsidRPr="002B7A8A">
        <w:rPr>
          <w:rFonts w:ascii="Times New Roman" w:hAnsi="Times New Roman"/>
          <w:b/>
          <w:bCs/>
          <w:iCs/>
          <w:sz w:val="28"/>
          <w:szCs w:val="28"/>
        </w:rPr>
        <w:t xml:space="preserve">Главы города </w:t>
      </w:r>
      <w:proofErr w:type="gramStart"/>
      <w:r w:rsidRPr="002B7A8A">
        <w:rPr>
          <w:rFonts w:ascii="Times New Roman" w:hAnsi="Times New Roman"/>
          <w:b/>
          <w:bCs/>
          <w:iCs/>
          <w:sz w:val="28"/>
          <w:szCs w:val="28"/>
        </w:rPr>
        <w:t xml:space="preserve">Ханты – </w:t>
      </w:r>
      <w:proofErr w:type="spellStart"/>
      <w:r w:rsidRPr="002B7A8A">
        <w:rPr>
          <w:rFonts w:ascii="Times New Roman" w:hAnsi="Times New Roman"/>
          <w:b/>
          <w:bCs/>
          <w:iCs/>
          <w:sz w:val="28"/>
          <w:szCs w:val="28"/>
        </w:rPr>
        <w:t>Мансийска</w:t>
      </w:r>
      <w:proofErr w:type="spellEnd"/>
      <w:proofErr w:type="gramEnd"/>
      <w:r w:rsidRPr="002B7A8A">
        <w:rPr>
          <w:rFonts w:ascii="Times New Roman" w:hAnsi="Times New Roman"/>
          <w:b/>
          <w:bCs/>
          <w:iCs/>
          <w:sz w:val="28"/>
          <w:szCs w:val="28"/>
        </w:rPr>
        <w:t xml:space="preserve">                                                Т.А. </w:t>
      </w:r>
      <w:proofErr w:type="spellStart"/>
      <w:r w:rsidRPr="002B7A8A">
        <w:rPr>
          <w:rFonts w:ascii="Times New Roman" w:hAnsi="Times New Roman"/>
          <w:b/>
          <w:bCs/>
          <w:iCs/>
          <w:sz w:val="28"/>
          <w:szCs w:val="28"/>
        </w:rPr>
        <w:t>Волгунова</w:t>
      </w:r>
      <w:proofErr w:type="spellEnd"/>
    </w:p>
    <w:p w:rsidR="004D079F" w:rsidRDefault="004D079F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4D079F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4D079F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>Подписано</w:t>
      </w:r>
    </w:p>
    <w:p w:rsidR="004D079F" w:rsidRDefault="0010085B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  <w:t>30 марта 2015 года</w:t>
      </w:r>
    </w:p>
    <w:p w:rsidR="004D079F" w:rsidRDefault="004D079F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583A39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Ханты-Мансийск</w:t>
      </w:r>
    </w:p>
    <w:p w:rsidR="004D079F" w:rsidRDefault="0010085B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30 марта 2015 года </w:t>
      </w:r>
    </w:p>
    <w:p w:rsidR="004D079F" w:rsidRDefault="0010085B" w:rsidP="0068427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№ 627 - </w:t>
      </w:r>
      <w:bookmarkStart w:id="0" w:name="_GoBack"/>
      <w:bookmarkEnd w:id="0"/>
      <w:r w:rsidR="004D079F">
        <w:rPr>
          <w:rFonts w:ascii="Times New Roman" w:hAnsi="Times New Roman"/>
          <w:bCs/>
          <w:iCs/>
          <w:sz w:val="28"/>
          <w:szCs w:val="28"/>
          <w:lang w:val="en-US"/>
        </w:rPr>
        <w:t>V</w:t>
      </w:r>
      <w:r w:rsidR="004D079F">
        <w:rPr>
          <w:rFonts w:ascii="Times New Roman" w:hAnsi="Times New Roman"/>
          <w:bCs/>
          <w:iCs/>
          <w:sz w:val="28"/>
          <w:szCs w:val="28"/>
        </w:rPr>
        <w:t xml:space="preserve"> РД</w:t>
      </w:r>
    </w:p>
    <w:sectPr w:rsidR="004D079F" w:rsidSect="009C1EB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40D"/>
    <w:rsid w:val="0002128A"/>
    <w:rsid w:val="000368CA"/>
    <w:rsid w:val="0010085B"/>
    <w:rsid w:val="00124B79"/>
    <w:rsid w:val="001764EB"/>
    <w:rsid w:val="00177D2A"/>
    <w:rsid w:val="001A1CC2"/>
    <w:rsid w:val="001C21F2"/>
    <w:rsid w:val="002A7C36"/>
    <w:rsid w:val="002B7A8A"/>
    <w:rsid w:val="00306730"/>
    <w:rsid w:val="003411BF"/>
    <w:rsid w:val="00377369"/>
    <w:rsid w:val="00435AB1"/>
    <w:rsid w:val="004D079F"/>
    <w:rsid w:val="004D7D45"/>
    <w:rsid w:val="004F34E5"/>
    <w:rsid w:val="00583A39"/>
    <w:rsid w:val="0058561A"/>
    <w:rsid w:val="0060240D"/>
    <w:rsid w:val="0068427B"/>
    <w:rsid w:val="006F7525"/>
    <w:rsid w:val="00706FC3"/>
    <w:rsid w:val="007577BF"/>
    <w:rsid w:val="00765490"/>
    <w:rsid w:val="007D30B8"/>
    <w:rsid w:val="00810AFB"/>
    <w:rsid w:val="00856BBE"/>
    <w:rsid w:val="00893C4C"/>
    <w:rsid w:val="00962BDC"/>
    <w:rsid w:val="009C1EB3"/>
    <w:rsid w:val="009F5222"/>
    <w:rsid w:val="00A833AF"/>
    <w:rsid w:val="00AD545C"/>
    <w:rsid w:val="00AD628D"/>
    <w:rsid w:val="00B21BE6"/>
    <w:rsid w:val="00B826E5"/>
    <w:rsid w:val="00B978E1"/>
    <w:rsid w:val="00BA3A96"/>
    <w:rsid w:val="00BF3E92"/>
    <w:rsid w:val="00C74FE6"/>
    <w:rsid w:val="00D01ABA"/>
    <w:rsid w:val="00DB2532"/>
    <w:rsid w:val="00DF08B7"/>
    <w:rsid w:val="00DF26FA"/>
    <w:rsid w:val="00E0268F"/>
    <w:rsid w:val="00E2220D"/>
    <w:rsid w:val="00E45735"/>
    <w:rsid w:val="00EA252E"/>
    <w:rsid w:val="00EC26A7"/>
    <w:rsid w:val="00F420B0"/>
    <w:rsid w:val="00F57DBF"/>
    <w:rsid w:val="00F6407C"/>
    <w:rsid w:val="00FC4244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3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Трефилова</dc:creator>
  <cp:keywords/>
  <dc:description/>
  <cp:lastModifiedBy>Юлия В. Федорова</cp:lastModifiedBy>
  <cp:revision>22</cp:revision>
  <dcterms:created xsi:type="dcterms:W3CDTF">2013-06-05T04:16:00Z</dcterms:created>
  <dcterms:modified xsi:type="dcterms:W3CDTF">2015-03-30T12:33:00Z</dcterms:modified>
</cp:coreProperties>
</file>